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8616" w14:textId="77777777" w:rsidR="00F57700" w:rsidRPr="00E00A5F" w:rsidRDefault="00F57700" w:rsidP="00F57700">
      <w:pPr>
        <w:spacing w:after="0"/>
        <w:rPr>
          <w:b/>
        </w:rPr>
      </w:pPr>
      <w:r w:rsidRPr="00E00A5F">
        <w:rPr>
          <w:b/>
        </w:rPr>
        <w:t>Dienstag / 29. März 2022</w:t>
      </w:r>
    </w:p>
    <w:p w14:paraId="2E58CE4A" w14:textId="77777777" w:rsidR="00F57700" w:rsidRPr="005963B6" w:rsidRDefault="00F57700" w:rsidP="00F57700">
      <w:pPr>
        <w:spacing w:after="0"/>
        <w:rPr>
          <w:b/>
          <w:color w:val="C00000"/>
        </w:rPr>
      </w:pPr>
    </w:p>
    <w:p w14:paraId="1FEEADA0" w14:textId="77777777" w:rsidR="00F57700" w:rsidRPr="00A85CD3" w:rsidRDefault="00F57700" w:rsidP="00F57700">
      <w:pPr>
        <w:spacing w:after="0"/>
        <w:rPr>
          <w:b/>
        </w:rPr>
      </w:pPr>
      <w:bookmarkStart w:id="0" w:name="_Hlk74650762"/>
      <w:bookmarkStart w:id="1" w:name="_GoBack"/>
      <w:r w:rsidRPr="00A85CD3">
        <w:rPr>
          <w:b/>
        </w:rPr>
        <w:t>Wickel für Kinder und Erwachsene – eine Wohltat für Körper und Seele</w:t>
      </w:r>
    </w:p>
    <w:bookmarkEnd w:id="0"/>
    <w:bookmarkEnd w:id="1"/>
    <w:p w14:paraId="22878435" w14:textId="77777777" w:rsidR="00F57700" w:rsidRPr="004D643B" w:rsidRDefault="00F57700" w:rsidP="00F57700">
      <w:pPr>
        <w:spacing w:after="0"/>
        <w:rPr>
          <w:b/>
          <w:color w:val="FF0000"/>
        </w:rPr>
      </w:pPr>
    </w:p>
    <w:p w14:paraId="43E797C1" w14:textId="77777777" w:rsidR="00F57700" w:rsidRPr="00BD4739" w:rsidRDefault="00F57700" w:rsidP="00F57700">
      <w:pPr>
        <w:spacing w:after="0"/>
        <w:rPr>
          <w:b/>
        </w:rPr>
      </w:pPr>
      <w:r w:rsidRPr="00BD4739">
        <w:rPr>
          <w:b/>
        </w:rPr>
        <w:t xml:space="preserve">Level </w:t>
      </w:r>
      <w:r w:rsidRPr="00BD4739">
        <w:rPr>
          <w:rFonts w:cstheme="minorHAnsi"/>
          <w:b/>
        </w:rPr>
        <w:t>●</w:t>
      </w:r>
    </w:p>
    <w:p w14:paraId="26B5B14A" w14:textId="77777777" w:rsidR="00F57700" w:rsidRPr="004D643B" w:rsidRDefault="00F57700" w:rsidP="00F57700">
      <w:pPr>
        <w:spacing w:after="0"/>
        <w:rPr>
          <w:b/>
          <w:color w:val="FF0000"/>
        </w:rPr>
      </w:pPr>
    </w:p>
    <w:p w14:paraId="235F261F" w14:textId="77777777" w:rsidR="00F57700" w:rsidRDefault="00F57700" w:rsidP="00F57700">
      <w:pPr>
        <w:spacing w:after="0"/>
        <w:ind w:left="1418" w:hanging="1418"/>
        <w:rPr>
          <w:bCs/>
        </w:rPr>
      </w:pPr>
      <w:r w:rsidRPr="00BD4739">
        <w:rPr>
          <w:b/>
        </w:rPr>
        <w:t>Themen</w:t>
      </w:r>
      <w:r w:rsidRPr="004D643B">
        <w:rPr>
          <w:b/>
          <w:color w:val="FF0000"/>
        </w:rPr>
        <w:tab/>
      </w:r>
      <w:r w:rsidRPr="0067248F">
        <w:rPr>
          <w:bCs/>
        </w:rPr>
        <w:t>Wickel und Umschläge sind altbewährte, praktische und wirksame Hausmittel</w:t>
      </w:r>
      <w:r>
        <w:rPr>
          <w:bCs/>
        </w:rPr>
        <w:t xml:space="preserve">, die ganz einfach zuhause oder sogar unterwegs angewendet werden können. Sie lindern Schmerzen und Beschwerden auf sanfte und natürliche Art, die Selbstheilungskräfte werden angeregt und sofort stellt sich ein Wohlgefühl ein. Sogar Wickel und Auflagen, die nur kurz angewendet werden, können eine wunderbare Wirkung haben und sowohl Kindern wie auch Erwachsenen </w:t>
      </w:r>
      <w:proofErr w:type="gramStart"/>
      <w:r>
        <w:rPr>
          <w:bCs/>
        </w:rPr>
        <w:t>gut tun</w:t>
      </w:r>
      <w:proofErr w:type="gramEnd"/>
      <w:r>
        <w:rPr>
          <w:bCs/>
        </w:rPr>
        <w:t xml:space="preserve">. </w:t>
      </w:r>
    </w:p>
    <w:p w14:paraId="14463C9F" w14:textId="77777777" w:rsidR="00F57700" w:rsidRPr="0067248F" w:rsidRDefault="00F57700" w:rsidP="00F57700">
      <w:pPr>
        <w:spacing w:after="0"/>
        <w:ind w:left="1418" w:hanging="1418"/>
        <w:rPr>
          <w:bCs/>
        </w:rPr>
      </w:pPr>
      <w:r>
        <w:rPr>
          <w:b/>
        </w:rPr>
        <w:tab/>
      </w:r>
      <w:r w:rsidRPr="0067248F">
        <w:rPr>
          <w:bCs/>
        </w:rPr>
        <w:t xml:space="preserve">Lassen Sie sich </w:t>
      </w:r>
      <w:r>
        <w:rPr>
          <w:bCs/>
        </w:rPr>
        <w:t xml:space="preserve">inspirieren und von der Begeisterung unserer beiden Referentinnen, die sich das Wickeln zur Leidenschaft gemacht haben, anstecken. In diesem Webinar werden bekannte und weniger bekannte Wickel und Auflagen Schritt für Schritt gezeigt. Sie erhalten Informationen über die Wirkungen und Indikationen der verschiedenen Pflanzen und lernen verschiedene einfache Wickelmaterialien bis hin zu fertig erstellten Wickelboxen kennen. </w:t>
      </w:r>
    </w:p>
    <w:p w14:paraId="65904C91" w14:textId="77777777" w:rsidR="00F57700" w:rsidRPr="004D643B" w:rsidRDefault="00F57700" w:rsidP="00F57700">
      <w:pPr>
        <w:spacing w:after="0"/>
        <w:rPr>
          <w:b/>
          <w:color w:val="FF0000"/>
        </w:rPr>
      </w:pPr>
    </w:p>
    <w:p w14:paraId="6BD64857" w14:textId="77777777" w:rsidR="00F57700" w:rsidRDefault="00F57700" w:rsidP="00F57700">
      <w:pPr>
        <w:spacing w:after="0"/>
        <w:ind w:left="1418" w:hanging="1418"/>
      </w:pPr>
      <w:r w:rsidRPr="00BD4739">
        <w:rPr>
          <w:b/>
        </w:rPr>
        <w:t>Referent</w:t>
      </w:r>
      <w:r>
        <w:rPr>
          <w:b/>
        </w:rPr>
        <w:t>innen</w:t>
      </w:r>
      <w:r w:rsidRPr="00BD4739">
        <w:rPr>
          <w:b/>
        </w:rPr>
        <w:tab/>
      </w:r>
      <w:r>
        <w:t xml:space="preserve">Rahel Domenig, </w:t>
      </w:r>
      <w:r w:rsidRPr="005963B6">
        <w:t>Naturheilpraktikeri</w:t>
      </w:r>
      <w:r>
        <w:t>n,</w:t>
      </w:r>
      <w:r w:rsidRPr="005963B6">
        <w:t xml:space="preserve"> Pflegefachfrau, Pharmaassistentin</w:t>
      </w:r>
      <w:r>
        <w:t>, Kirchlindach</w:t>
      </w:r>
    </w:p>
    <w:p w14:paraId="16A22081" w14:textId="77777777" w:rsidR="00F57700" w:rsidRPr="005963B6" w:rsidRDefault="00F57700" w:rsidP="00F57700">
      <w:pPr>
        <w:spacing w:after="0"/>
        <w:ind w:left="1418" w:hanging="1418"/>
        <w:rPr>
          <w:bCs/>
        </w:rPr>
      </w:pPr>
      <w:r>
        <w:rPr>
          <w:b/>
        </w:rPr>
        <w:tab/>
      </w:r>
      <w:r w:rsidRPr="005963B6">
        <w:rPr>
          <w:bCs/>
        </w:rPr>
        <w:t>Annina Both</w:t>
      </w:r>
      <w:r>
        <w:rPr>
          <w:bCs/>
        </w:rPr>
        <w:t xml:space="preserve">, </w:t>
      </w:r>
      <w:r w:rsidRPr="005963B6">
        <w:rPr>
          <w:bCs/>
        </w:rPr>
        <w:t>Diplomierte Pflegefachfrau, Fachfrau Wickel &amp; Kompressen</w:t>
      </w:r>
      <w:r>
        <w:rPr>
          <w:bCs/>
        </w:rPr>
        <w:t>, Kirchlindach</w:t>
      </w:r>
    </w:p>
    <w:p w14:paraId="64C5A1BE" w14:textId="77777777" w:rsidR="00F57700" w:rsidRPr="00BD4739" w:rsidRDefault="00F57700" w:rsidP="00F57700">
      <w:pPr>
        <w:spacing w:after="0"/>
        <w:ind w:left="1418" w:hanging="1418"/>
      </w:pPr>
      <w:r w:rsidRPr="00BD4739">
        <w:rPr>
          <w:b/>
        </w:rPr>
        <w:t>Ort</w:t>
      </w:r>
      <w:r w:rsidRPr="00BD4739">
        <w:rPr>
          <w:b/>
        </w:rPr>
        <w:tab/>
      </w:r>
      <w:r w:rsidRPr="00BD4739">
        <w:rPr>
          <w:bCs/>
        </w:rPr>
        <w:t>Online Seminar, Swisswebinar.ch</w:t>
      </w:r>
    </w:p>
    <w:p w14:paraId="0CDAEEA9" w14:textId="77777777" w:rsidR="00F57700" w:rsidRPr="00BD4739" w:rsidRDefault="00F57700" w:rsidP="00F57700">
      <w:pPr>
        <w:spacing w:after="0"/>
        <w:ind w:left="1418" w:hanging="1418"/>
      </w:pPr>
      <w:r w:rsidRPr="00BD4739">
        <w:rPr>
          <w:b/>
        </w:rPr>
        <w:t>Dauer</w:t>
      </w:r>
      <w:r w:rsidRPr="00BD4739">
        <w:rPr>
          <w:b/>
        </w:rPr>
        <w:tab/>
      </w:r>
      <w:r w:rsidRPr="00BD4739">
        <w:t>jeweils 19.15 – 21.00 Uhr</w:t>
      </w:r>
    </w:p>
    <w:p w14:paraId="46028DCE" w14:textId="77777777" w:rsidR="00F57700" w:rsidRPr="00BD4739" w:rsidRDefault="00F57700" w:rsidP="00F57700">
      <w:pPr>
        <w:spacing w:after="0"/>
        <w:ind w:left="1418" w:hanging="1418"/>
        <w:rPr>
          <w:b/>
        </w:rPr>
      </w:pPr>
      <w:r w:rsidRPr="00BD4739">
        <w:rPr>
          <w:b/>
        </w:rPr>
        <w:t>Kosten</w:t>
      </w:r>
      <w:r w:rsidRPr="00BD4739">
        <w:rPr>
          <w:b/>
        </w:rPr>
        <w:tab/>
      </w:r>
      <w:r w:rsidRPr="00BD4739">
        <w:t>kostenfrei</w:t>
      </w:r>
    </w:p>
    <w:p w14:paraId="03E8C29C"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00"/>
    <w:rsid w:val="00023A55"/>
    <w:rsid w:val="00F577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492E"/>
  <w15:chartTrackingRefBased/>
  <w15:docId w15:val="{54D6CDB9-3C0E-4E77-8EED-8D54C5AC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70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1099</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2021-07-31T10:23:00Z</dcterms:created>
  <dcterms:modified xsi:type="dcterms:W3CDTF">2021-07-31T10:23:00Z</dcterms:modified>
</cp:coreProperties>
</file>